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24D" w:rsidP="00F1424D" w:rsidRDefault="00F1424D" w14:paraId="13320CBB" w14:textId="712FAC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FF0000"/>
          <w:sz w:val="22"/>
          <w:szCs w:val="22"/>
          <w:u w:val="single"/>
          <w:shd w:val="clear" w:color="auto" w:fill="FFFFFF"/>
        </w:rPr>
        <w:t xml:space="preserve">EMBARGOED UNTIL 12:01 AM ET ON </w:t>
      </w:r>
      <w:r w:rsidR="00D12B53">
        <w:rPr>
          <w:rStyle w:val="normaltextrun"/>
          <w:rFonts w:ascii="Calibri" w:hAnsi="Calibri" w:cs="Calibri" w:eastAsiaTheme="majorEastAsia"/>
          <w:b/>
          <w:bCs/>
          <w:color w:val="FF0000"/>
          <w:sz w:val="22"/>
          <w:szCs w:val="22"/>
          <w:u w:val="single"/>
          <w:shd w:val="clear" w:color="auto" w:fill="FFFFFF"/>
        </w:rPr>
        <w:t>MAY 1, 2025</w:t>
      </w:r>
    </w:p>
    <w:p w:rsidR="00F1424D" w:rsidP="00F1424D" w:rsidRDefault="00F1424D" w14:paraId="021F13B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935911" w:rsidP="00767390" w:rsidRDefault="00F1424D" w14:paraId="7D4311CA" w14:textId="3C235103">
      <w:pPr>
        <w:pStyle w:val="paragraph"/>
        <w:spacing w:before="0" w:beforeAutospacing="0" w:after="0" w:afterAutospacing="0"/>
        <w:ind w:firstLine="5040"/>
        <w:jc w:val="right"/>
        <w:textAlignment w:val="baseline"/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       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[Your Hospital’s Media Contact</w:t>
      </w:r>
      <w:r w:rsidR="00767390"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 xml:space="preserve"> Information]</w:t>
      </w:r>
    </w:p>
    <w:p w:rsidR="00F1424D" w:rsidP="00F1424D" w:rsidRDefault="00F1424D" w14:paraId="6F329110" w14:textId="77777777">
      <w:pPr>
        <w:pStyle w:val="paragraph"/>
        <w:spacing w:before="0" w:beforeAutospacing="0" w:after="0" w:afterAutospacing="0"/>
        <w:ind w:firstLine="6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   </w:t>
      </w:r>
      <w:hyperlink w:tgtFrame="_blank" w:history="1" r:id="rId8">
        <w:r>
          <w:rPr>
            <w:rStyle w:val="normaltextrun"/>
            <w:rFonts w:ascii="Calibri" w:hAnsi="Calibri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www.HospitalSafetyGrade.org</w:t>
        </w:r>
      </w:hyperlink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01F407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4EA0E5F3" w:rsidRDefault="00F1424D" w14:paraId="09C146B1" w14:textId="00DA6E67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EA0E5F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00"/>
        </w:rPr>
        <w:t>[YOUR HOSPITAL]</w:t>
      </w:r>
      <w:r w:rsidRPr="4EA0E5F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 Earns </w:t>
      </w:r>
      <w:r w:rsidRPr="4EA0E5F3" w:rsidR="6F0A439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a</w:t>
      </w:r>
      <w:r w:rsidRPr="4EA0E5F3" w:rsidR="00F1424D">
        <w:rPr>
          <w:rStyle w:val="normaltextrun"/>
          <w:rFonts w:ascii="Calibri" w:hAnsi="Calibri" w:eastAsia="" w:cs="Calibri" w:eastAsiaTheme="majorEastAsia"/>
          <w:b w:val="1"/>
          <w:bCs w:val="1"/>
          <w:shd w:val="clear" w:color="auto" w:fill="FFFFFF"/>
        </w:rPr>
        <w:t xml:space="preserve">n ‘A’ Hospital Safety Grade from The Leapfrog Group</w:t>
      </w:r>
      <w:r w:rsidRPr="4EA0E5F3" w:rsidR="00F1424D">
        <w:rPr>
          <w:rStyle w:val="eop"/>
          <w:rFonts w:ascii="Calibri" w:hAnsi="Calibri" w:eastAsia="" w:cs="Calibri" w:eastAsiaTheme="majorEastAsia"/>
        </w:rPr>
        <w:t> </w:t>
      </w:r>
    </w:p>
    <w:p w:rsidR="00F1424D" w:rsidP="00F1424D" w:rsidRDefault="00F1424D" w14:paraId="56C1AA6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5EB3016E" w14:textId="52BF11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New Grade for </w:t>
      </w:r>
      <w:r w:rsidR="00D12B53"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>spring</w:t>
      </w: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202</w:t>
      </w:r>
      <w:r w:rsidR="00D12B53"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is a national recognition for</w:t>
      </w:r>
      <w:r w:rsidR="00767390"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commitment to</w:t>
      </w:r>
      <w:r>
        <w:rPr>
          <w:rStyle w:val="normaltextrun"/>
          <w:rFonts w:ascii="Calibri" w:hAnsi="Calibri" w:cs="Calibri" w:eastAsiaTheme="majorEastAsia"/>
          <w:i/>
          <w:iCs/>
          <w:sz w:val="22"/>
          <w:szCs w:val="22"/>
          <w:shd w:val="clear" w:color="auto" w:fill="FFFFFF"/>
        </w:rPr>
        <w:t xml:space="preserve"> patient safety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44AC99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4240CD5" w14:textId="4005BEF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00"/>
        </w:rPr>
        <w:t>CITY, STATE,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FF"/>
        </w:rPr>
        <w:t xml:space="preserve"> </w:t>
      </w:r>
      <w:r w:rsidR="00D12B53"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FF"/>
        </w:rPr>
        <w:t>MAY 1, 2025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– 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[YOUR HOSPITAL]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earned an “A” </w:t>
      </w:r>
      <w:hyperlink w:tgtFrame="_blank" w:history="1" r:id="rId9">
        <w:r>
          <w:rPr>
            <w:rStyle w:val="normaltextrun"/>
            <w:rFonts w:ascii="Calibri" w:hAnsi="Calibri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Hospital Safety Grade</w:t>
        </w:r>
      </w:hyperlink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from The Leapfrog Group, </w:t>
      </w:r>
      <w:r w:rsidRPr="00B358DB" w:rsidR="00B358DB">
        <w:rPr>
          <w:rFonts w:ascii="Calibri" w:hAnsi="Calibri" w:cs="Calibri" w:eastAsiaTheme="majorEastAsia"/>
          <w:sz w:val="22"/>
          <w:szCs w:val="22"/>
          <w:shd w:val="clear" w:color="auto" w:fill="FFFFFF"/>
        </w:rPr>
        <w:t>a</w:t>
      </w:r>
      <w:r w:rsidR="0024324B">
        <w:rPr>
          <w:rFonts w:ascii="Calibri" w:hAnsi="Calibri" w:cs="Calibri" w:eastAsiaTheme="majorEastAsia"/>
          <w:sz w:val="22"/>
          <w:szCs w:val="22"/>
          <w:shd w:val="clear" w:color="auto" w:fill="FFFFFF"/>
        </w:rPr>
        <w:t>n independent</w:t>
      </w:r>
      <w:r w:rsidRPr="00B358DB" w:rsidR="00B358DB">
        <w:rPr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national nonprofit </w:t>
      </w:r>
      <w:r w:rsidR="0024324B">
        <w:rPr>
          <w:rFonts w:ascii="Calibri" w:hAnsi="Calibri" w:cs="Calibri" w:eastAsiaTheme="majorEastAsia"/>
          <w:sz w:val="22"/>
          <w:szCs w:val="22"/>
          <w:shd w:val="clear" w:color="auto" w:fill="FFFFFF"/>
        </w:rPr>
        <w:t>watchdog focused on patient safety.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Leapfrog assigns an “A,” “B,” “C,” “D” or “F” grade to general hospitals across the country based on over 30 measures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of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errors, accidents, injuries and infections as well as the systems hospitals have in place to prevent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>them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>.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460D07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7CE91F3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00"/>
        </w:rPr>
        <w:t>[QUOTE FROM YOUR HOSPITAL’S LEADERSHIP]</w:t>
      </w: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660833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 w:eastAsiaTheme="majorEastAsia"/>
          <w:sz w:val="22"/>
          <w:szCs w:val="22"/>
        </w:rPr>
      </w:pPr>
    </w:p>
    <w:p w:rsidR="00F1424D" w:rsidP="418651F3" w:rsidRDefault="00F1424D" w14:paraId="0F977C6D" w14:textId="296D6EBF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“</w:t>
      </w:r>
      <w:r w:rsidRPr="418651F3" w:rsidR="00767390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Achieving an ‘A’ Hospital Safety Grade </w:t>
      </w:r>
      <w:r w:rsidRPr="418651F3" w:rsidR="00D12B53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reflects enormous dedication to </w:t>
      </w:r>
      <w:r w:rsidRPr="418651F3" w:rsidR="00D12B53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patient safety,”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said Leah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Binder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,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president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and CEO of The Leapfrog Group. “I </w:t>
      </w:r>
      <w:r w:rsidRPr="418651F3" w:rsidR="005926BB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extend my </w:t>
      </w:r>
      <w:r w:rsidRPr="418651F3" w:rsidR="0024324B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congratulations </w:t>
      </w:r>
      <w:r w:rsidRPr="418651F3" w:rsidR="005926BB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to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00"/>
        </w:rPr>
        <w:t>[YOUR HOSPITAL]</w:t>
      </w:r>
      <w:r w:rsidRPr="418651F3" w:rsidR="00F61132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>, its leadership, clinicians, staff and volunteers</w:t>
      </w:r>
      <w:r w:rsidRPr="418651F3" w:rsidR="00333442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for </w:t>
      </w:r>
      <w:r w:rsidRPr="418651F3" w:rsidR="00D12B53">
        <w:rPr>
          <w:rStyle w:val="normaltextrun"/>
          <w:rFonts w:ascii="Calibri" w:hAnsi="Calibri" w:eastAsia="" w:cs="Calibri" w:eastAsiaTheme="majorEastAsia"/>
          <w:color w:val="000000"/>
          <w:sz w:val="22"/>
          <w:szCs w:val="22"/>
          <w:shd w:val="clear" w:color="auto" w:fill="FFFFFF"/>
        </w:rPr>
        <w:t xml:space="preserve">creating a culture where patients come first.” </w:t>
      </w:r>
    </w:p>
    <w:p w:rsidR="00F1424D" w:rsidP="00C86DF6" w:rsidRDefault="00F1424D" w14:paraId="418D1D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5DA1DDBC" w14:textId="41AEEF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The Leapfrog Hospital Safety Grade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 xml:space="preserve">stands as the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only hospital ratings program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focused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>solely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on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</w:t>
      </w:r>
      <w:r w:rsidR="00F61132">
        <w:rPr>
          <w:rStyle w:val="normaltextrun"/>
          <w:rFonts w:ascii="Calibri" w:hAnsi="Calibri" w:cs="Calibri" w:eastAsiaTheme="majorEastAsia"/>
          <w:sz w:val="22"/>
          <w:szCs w:val="22"/>
        </w:rPr>
        <w:t xml:space="preserve">preventable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medical errors, infections and injuries that kill more than 500 patients a day </w:t>
      </w:r>
      <w:r w:rsidR="00767390">
        <w:rPr>
          <w:rStyle w:val="normaltextrun"/>
          <w:rFonts w:ascii="Calibri" w:hAnsi="Calibri" w:cs="Calibri" w:eastAsiaTheme="majorEastAsia"/>
          <w:sz w:val="22"/>
          <w:szCs w:val="22"/>
        </w:rPr>
        <w:t>in the United States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. </w:t>
      </w:r>
      <w:r w:rsidR="005926BB">
        <w:rPr>
          <w:rStyle w:val="normaltextrun"/>
          <w:rFonts w:ascii="Calibri" w:hAnsi="Calibri" w:cs="Calibri" w:eastAsiaTheme="majorEastAsia"/>
          <w:sz w:val="22"/>
          <w:szCs w:val="22"/>
        </w:rPr>
        <w:t>This program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is peer-reviewed, fully transparent and free to the public. Grades are updated twice annually</w:t>
      </w:r>
      <w:r w:rsidR="003604B0">
        <w:rPr>
          <w:rStyle w:val="normaltextrun"/>
          <w:rFonts w:ascii="Calibri" w:hAnsi="Calibri" w:cs="Calibri" w:eastAsiaTheme="majorEastAsia"/>
          <w:sz w:val="22"/>
          <w:szCs w:val="22"/>
        </w:rPr>
        <w:t>,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in the fall and spring.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25C4621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4EA0E5F3" w:rsidRDefault="00F1424D" w14:paraId="79F402AA" w14:textId="7B6635C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To </w:t>
      </w:r>
      <w:r w:rsidRPr="4EA0E5F3" w:rsidR="005926BB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>explore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00"/>
        </w:rPr>
        <w:t>[YOUR HOSPITAL]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’s full grade details and to </w:t>
      </w:r>
      <w:r w:rsidRPr="4EA0E5F3" w:rsidR="005926BB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>find valuable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tips for staying safe in the hospital, visit </w:t>
      </w:r>
      <w:hyperlink w:tgtFrame="_blank" w:history="1" r:id="Rd3b3ddb2c065414b">
        <w:r w:rsidRPr="4EA0E5F3" w:rsidR="00F1424D">
          <w:rPr>
            <w:rStyle w:val="normaltextrun"/>
            <w:rFonts w:ascii="Calibri" w:hAnsi="Calibri" w:eastAsia="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HospitalSafetyGrade.org</w:t>
        </w:r>
      </w:hyperlink>
      <w:r w:rsidRPr="4EA0E5F3" w:rsidR="005926BB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. Connect with </w:t>
      </w:r>
      <w:hyperlink w:tgtFrame="_blank" w:history="1" r:id="Rb0a48bd0eef64727">
        <w:r w:rsidRPr="4EA0E5F3" w:rsidR="005926BB">
          <w:rPr>
            <w:rStyle w:val="normaltextrun"/>
            <w:rFonts w:ascii="Calibri" w:hAnsi="Calibri" w:eastAsia="" w:cs="Calibri" w:eastAsiaTheme="majorEastAsia"/>
            <w:color w:val="0563C1"/>
            <w:sz w:val="22"/>
            <w:szCs w:val="22"/>
            <w:u w:val="single"/>
            <w:shd w:val="clear" w:color="auto" w:fill="FFFFFF"/>
          </w:rPr>
          <w:t>The Leapfrog Group</w:t>
        </w:r>
      </w:hyperlink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on Twitter, Facebook</w:t>
      </w:r>
      <w:r w:rsidRPr="4EA0E5F3" w:rsidR="003604B0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>, LinkedIn</w:t>
      </w:r>
      <w:r w:rsidRPr="4EA0E5F3" w:rsidR="003604B0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and Instagram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and </w:t>
      </w:r>
      <w:r w:rsidRPr="4EA0E5F3" w:rsidR="005926BB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>stay informed through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</w:t>
      </w:r>
      <w:r w:rsidRPr="4EA0E5F3" w:rsidR="003604B0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>The Leapfrog Group</w:t>
      </w:r>
      <w:r w:rsidRPr="4EA0E5F3" w:rsidR="00F1424D">
        <w:rPr>
          <w:rStyle w:val="normaltextrun"/>
          <w:rFonts w:ascii="Calibri" w:hAnsi="Calibri" w:eastAsia="" w:cs="Calibri" w:eastAsiaTheme="majorEastAsia"/>
          <w:sz w:val="22"/>
          <w:szCs w:val="22"/>
          <w:shd w:val="clear" w:color="auto" w:fill="FFFFFF"/>
        </w:rPr>
        <w:t xml:space="preserve"> newsletter. </w:t>
      </w:r>
      <w:r w:rsidRPr="4EA0E5F3" w:rsidR="00F1424D">
        <w:rPr>
          <w:rStyle w:val="eop"/>
          <w:rFonts w:ascii="Calibri" w:hAnsi="Calibri" w:eastAsia="" w:cs="Calibri" w:eastAsiaTheme="majorEastAsia"/>
          <w:sz w:val="22"/>
          <w:szCs w:val="22"/>
        </w:rPr>
        <w:t> </w:t>
      </w:r>
    </w:p>
    <w:p w:rsidR="00F1424D" w:rsidP="00F1424D" w:rsidRDefault="00F1424D" w14:paraId="21172CB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11A62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  <w:shd w:val="clear" w:color="auto" w:fill="FFFFFF"/>
        </w:rPr>
        <w:t>+++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3C4A975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149DDF8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00"/>
        </w:rPr>
        <w:t>[ABOUT YOUR HOSPITAL]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0794BA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00F1424D" w:rsidRDefault="00F1424D" w14:paraId="6FB60C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  <w:shd w:val="clear" w:color="auto" w:fill="FFFFFF"/>
        </w:rPr>
        <w:t>About The Leapfrog Group</w:t>
      </w:r>
      <w:r>
        <w:rPr>
          <w:rStyle w:val="normaltextrun"/>
          <w:rFonts w:ascii="Calibri" w:hAnsi="Calibri" w:cs="Calibri" w:eastAsiaTheme="majorEastAsia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F1424D" w:rsidP="418651F3" w:rsidRDefault="00F1424D" w14:paraId="360CB21A" w14:textId="55B285F8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</w:pPr>
      <w:r w:rsidRPr="418651F3" w:rsidR="00F1424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Founded in 2000 by large employers and other purchasers, </w:t>
      </w:r>
      <w:hyperlink r:id="Rcfb5346d26854d43">
        <w:r w:rsidRPr="418651F3" w:rsidR="00F1424D">
          <w:rPr>
            <w:rStyle w:val="normaltextrun"/>
            <w:rFonts w:ascii="Calibri" w:hAnsi="Calibri" w:eastAsia="" w:cs="Calibri" w:eastAsiaTheme="majorEastAsia"/>
            <w:color w:val="1419FF"/>
            <w:sz w:val="22"/>
            <w:szCs w:val="22"/>
            <w:u w:val="single"/>
          </w:rPr>
          <w:t>The Leapfrog Group</w:t>
        </w:r>
      </w:hyperlink>
      <w:r w:rsidRPr="418651F3" w:rsidR="00F1424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 is a national nonprofit organization driving a movement for giant leaps for patient safety. The </w:t>
      </w:r>
      <w:hyperlink r:id="R79b77fb5c52b4aa6">
        <w:r w:rsidRPr="418651F3" w:rsidR="00F1424D">
          <w:rPr>
            <w:rStyle w:val="normaltextrun"/>
            <w:rFonts w:ascii="Calibri" w:hAnsi="Calibri" w:eastAsia="" w:cs="Calibri" w:eastAsiaTheme="majorEastAsia"/>
            <w:color w:val="1419FF"/>
            <w:sz w:val="22"/>
            <w:szCs w:val="22"/>
            <w:u w:val="single"/>
          </w:rPr>
          <w:t>Leapfrog Hospital Safety Grade</w:t>
        </w:r>
      </w:hyperlink>
      <w:r w:rsidRPr="418651F3" w:rsidR="00F1424D">
        <w:rPr>
          <w:rStyle w:val="normaltextrun"/>
          <w:rFonts w:ascii="Calibri" w:hAnsi="Calibri" w:eastAsia="" w:cs="Calibri" w:eastAsiaTheme="majorEastAsia"/>
          <w:color w:val="1419FF"/>
          <w:sz w:val="22"/>
          <w:szCs w:val="22"/>
          <w:u w:val="single"/>
        </w:rPr>
        <w:t>,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Leapfrog's other main initiative, assigns letter grades to hospitals based on their record of patient safety, helping consumers protect themselves and their families from errors, injuries, 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>accidents</w:t>
      </w:r>
      <w:r w:rsidRPr="418651F3" w:rsidR="00F1424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sz w:val="22"/>
          <w:szCs w:val="22"/>
        </w:rPr>
        <w:t xml:space="preserve"> and infections. </w:t>
      </w:r>
    </w:p>
    <w:p w:rsidR="00A66212" w:rsidP="00871C84" w:rsidRDefault="00A66212" w14:paraId="20195581" w14:textId="77777777">
      <w:pPr>
        <w:pStyle w:val="paragraph"/>
        <w:spacing w:before="0" w:beforeAutospacing="0" w:after="0" w:afterAutospacing="0"/>
        <w:textAlignment w:val="baseline"/>
      </w:pPr>
    </w:p>
    <w:sectPr w:rsidR="00A662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D"/>
    <w:rsid w:val="001A2CAC"/>
    <w:rsid w:val="0024324B"/>
    <w:rsid w:val="002F1EE3"/>
    <w:rsid w:val="00333442"/>
    <w:rsid w:val="003604B0"/>
    <w:rsid w:val="003A0671"/>
    <w:rsid w:val="003F7C57"/>
    <w:rsid w:val="00557CB2"/>
    <w:rsid w:val="005628A5"/>
    <w:rsid w:val="005926BB"/>
    <w:rsid w:val="00634698"/>
    <w:rsid w:val="00635C53"/>
    <w:rsid w:val="007540C8"/>
    <w:rsid w:val="00767390"/>
    <w:rsid w:val="007E5507"/>
    <w:rsid w:val="0080791E"/>
    <w:rsid w:val="00871C84"/>
    <w:rsid w:val="008E5508"/>
    <w:rsid w:val="00935911"/>
    <w:rsid w:val="00A12723"/>
    <w:rsid w:val="00A66212"/>
    <w:rsid w:val="00B358DB"/>
    <w:rsid w:val="00B43E3B"/>
    <w:rsid w:val="00C86DF6"/>
    <w:rsid w:val="00CD6C8A"/>
    <w:rsid w:val="00D12B53"/>
    <w:rsid w:val="00E55E9D"/>
    <w:rsid w:val="00F1424D"/>
    <w:rsid w:val="00F61132"/>
    <w:rsid w:val="418651F3"/>
    <w:rsid w:val="4EA0E5F3"/>
    <w:rsid w:val="66871AE3"/>
    <w:rsid w:val="6F0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9C7F"/>
  <w15:chartTrackingRefBased/>
  <w15:docId w15:val="{99512AFD-0E82-42D4-BC42-7A249AB4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2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2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142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142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142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1424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1424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1424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1424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1424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1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2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142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1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24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1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24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1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24D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F142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F1424D"/>
  </w:style>
  <w:style w:type="character" w:styleId="eop" w:customStyle="1">
    <w:name w:val="eop"/>
    <w:basedOn w:val="DefaultParagraphFont"/>
    <w:rsid w:val="00F1424D"/>
  </w:style>
  <w:style w:type="paragraph" w:styleId="Revision">
    <w:name w:val="Revision"/>
    <w:hidden/>
    <w:uiPriority w:val="99"/>
    <w:semiHidden/>
    <w:rsid w:val="003604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04B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0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4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04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hospitalsafetygrade.org/" TargetMode="External" Id="rId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hyperlink" Target="https://www.hospitalsafetygrade.org/" TargetMode="External" Id="rId9" /><Relationship Type="http://schemas.openxmlformats.org/officeDocument/2006/relationships/hyperlink" Target="http://hospitalsafetygrade.org/" TargetMode="External" Id="Rd3b3ddb2c065414b" /><Relationship Type="http://schemas.openxmlformats.org/officeDocument/2006/relationships/hyperlink" Target="https://mailchi.mp/leapfrog-group/stay-up-to-date-with-the-leapfrog-group" TargetMode="External" Id="Rb0a48bd0eef64727" /><Relationship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 Id="Rcfb5346d26854d43" /><Relationship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 Id="R79b77fb5c52b4a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YU52FPMFMMT7-1977900663-325231</_dlc_DocId>
    <_dlc_DocIdUrl xmlns="2647b5e8-e984-43ae-bdd2-00b2faccf1d1">
      <Url>https://leapfroggroup2.sharepoint.com/sites/TheLeapfrogGroup/_layouts/15/DocIdRedir.aspx?ID=YU52FPMFMMT7-1977900663-325231</Url>
      <Description>YU52FPMFMMT7-1977900663-325231</Description>
    </_dlc_DocIdUrl>
    <TaxCatchAll xmlns="2647b5e8-e984-43ae-bdd2-00b2faccf1d1" xsi:nil="true"/>
    <Memo xmlns="c3ea5a7f-0794-451b-8053-72eb42be1c2d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1E280-795C-4936-84CF-1C13437C4B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538434-7587-4511-871E-DD3FDF57F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50FCA-6795-4FCE-9130-2C30279CA1D8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customXml/itemProps4.xml><?xml version="1.0" encoding="utf-8"?>
<ds:datastoreItem xmlns:ds="http://schemas.openxmlformats.org/officeDocument/2006/customXml" ds:itemID="{61ADA3F6-0A74-487E-8B97-0578B418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Nate Longmore</dc:creator>
  <keywords/>
  <dc:description/>
  <lastModifiedBy>Lauren Bailey</lastModifiedBy>
  <revision>6</revision>
  <dcterms:created xsi:type="dcterms:W3CDTF">2025-03-05T20:55:00.0000000Z</dcterms:created>
  <dcterms:modified xsi:type="dcterms:W3CDTF">2025-03-11T13:23:02.5481267Z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182521cf-4163-4b41-9e5b-b0f9a5ed2631</vt:lpwstr>
  </property>
  <property fmtid="{D5CDD505-2E9C-101B-9397-08002B2CF9AE}" pid="4" name="MediaServiceImageTags">
    <vt:lpwstr/>
  </property>
</Properties>
</file>